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B11A9" w14:textId="77777777" w:rsidR="008B0AF0" w:rsidRDefault="008B0AF0" w:rsidP="008B0AF0">
      <w:r>
        <w:t xml:space="preserve">Belmont Community day Care Center </w:t>
      </w:r>
    </w:p>
    <w:p w14:paraId="43D15AD5" w14:textId="77777777" w:rsidR="008B0AF0" w:rsidRDefault="008B0AF0" w:rsidP="008B0AF0">
      <w:r>
        <w:t xml:space="preserve">2340 </w:t>
      </w:r>
      <w:proofErr w:type="spellStart"/>
      <w:r>
        <w:t>Cambreleng</w:t>
      </w:r>
      <w:proofErr w:type="spellEnd"/>
      <w:r>
        <w:t xml:space="preserve"> Avenue </w:t>
      </w:r>
    </w:p>
    <w:p w14:paraId="5196806F" w14:textId="77777777" w:rsidR="008B0AF0" w:rsidRDefault="008B0AF0" w:rsidP="008B0AF0">
      <w:r>
        <w:t>Bronx N.Y. 10458</w:t>
      </w:r>
    </w:p>
    <w:p w14:paraId="15CA011D" w14:textId="77777777" w:rsidR="008B0AF0" w:rsidRDefault="008B0AF0" w:rsidP="008B0AF0">
      <w:pPr>
        <w:pBdr>
          <w:bottom w:val="single" w:sz="12" w:space="1" w:color="auto"/>
        </w:pBdr>
      </w:pPr>
      <w:r>
        <w:t>718-584-1576</w:t>
      </w:r>
    </w:p>
    <w:p w14:paraId="01996066" w14:textId="77777777" w:rsidR="008B0AF0" w:rsidRPr="008A5669" w:rsidRDefault="008B0AF0" w:rsidP="008B0AF0">
      <w:pPr>
        <w:rPr>
          <w:sz w:val="24"/>
          <w:szCs w:val="24"/>
        </w:rPr>
      </w:pPr>
      <w:r w:rsidRPr="008A5669">
        <w:rPr>
          <w:sz w:val="24"/>
          <w:szCs w:val="24"/>
        </w:rPr>
        <w:t xml:space="preserve">Dear Parents and </w:t>
      </w:r>
      <w:r>
        <w:rPr>
          <w:sz w:val="24"/>
          <w:szCs w:val="24"/>
        </w:rPr>
        <w:t>G</w:t>
      </w:r>
      <w:r w:rsidRPr="008A5669">
        <w:rPr>
          <w:sz w:val="24"/>
          <w:szCs w:val="24"/>
        </w:rPr>
        <w:t xml:space="preserve">uardians, </w:t>
      </w:r>
    </w:p>
    <w:p w14:paraId="7413D8A2" w14:textId="77777777" w:rsidR="008B0AF0" w:rsidRPr="008A5669" w:rsidRDefault="008B0AF0" w:rsidP="008B0AF0">
      <w:pPr>
        <w:rPr>
          <w:sz w:val="24"/>
          <w:szCs w:val="24"/>
        </w:rPr>
      </w:pPr>
      <w:r w:rsidRPr="008A5669">
        <w:rPr>
          <w:sz w:val="24"/>
          <w:szCs w:val="24"/>
        </w:rPr>
        <w:t>Welcome back to Belmont, we are looking forward to working with you and your family once again!!</w:t>
      </w:r>
    </w:p>
    <w:p w14:paraId="386AA5CE" w14:textId="77777777" w:rsidR="008B0AF0" w:rsidRPr="008A5669" w:rsidRDefault="008B0AF0" w:rsidP="008B0AF0">
      <w:pPr>
        <w:rPr>
          <w:sz w:val="24"/>
          <w:szCs w:val="24"/>
        </w:rPr>
      </w:pPr>
      <w:r w:rsidRPr="008A5669">
        <w:rPr>
          <w:sz w:val="24"/>
          <w:szCs w:val="24"/>
        </w:rPr>
        <w:t xml:space="preserve">Things are going to look a little different for a while due to COVID-19 restrictions and Social distancing protocol!   Please be patient with our program </w:t>
      </w:r>
      <w:r>
        <w:rPr>
          <w:sz w:val="24"/>
          <w:szCs w:val="24"/>
        </w:rPr>
        <w:t>as</w:t>
      </w:r>
      <w:r w:rsidRPr="008A5669">
        <w:rPr>
          <w:sz w:val="24"/>
          <w:szCs w:val="24"/>
        </w:rPr>
        <w:t xml:space="preserve"> we </w:t>
      </w:r>
      <w:r>
        <w:rPr>
          <w:sz w:val="24"/>
          <w:szCs w:val="24"/>
        </w:rPr>
        <w:t>prepare</w:t>
      </w:r>
      <w:r w:rsidRPr="008A5669">
        <w:rPr>
          <w:sz w:val="24"/>
          <w:szCs w:val="24"/>
        </w:rPr>
        <w:t xml:space="preserve"> to provide the safest environment for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our</w:t>
      </w:r>
      <w:r w:rsidRPr="008A5669">
        <w:rPr>
          <w:sz w:val="24"/>
          <w:szCs w:val="24"/>
        </w:rPr>
        <w:t xml:space="preserve"> </w:t>
      </w:r>
      <w:r>
        <w:rPr>
          <w:sz w:val="24"/>
          <w:szCs w:val="24"/>
        </w:rPr>
        <w:t>families</w:t>
      </w:r>
      <w:r w:rsidRPr="008A5669">
        <w:rPr>
          <w:sz w:val="24"/>
          <w:szCs w:val="24"/>
        </w:rPr>
        <w:t>.</w:t>
      </w:r>
    </w:p>
    <w:p w14:paraId="6E67A4E1" w14:textId="77777777" w:rsidR="008B0AF0" w:rsidRPr="008A5669" w:rsidRDefault="008B0AF0" w:rsidP="008B0A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5669">
        <w:rPr>
          <w:sz w:val="24"/>
          <w:szCs w:val="24"/>
        </w:rPr>
        <w:t>Until further notice open door policy has been suspended.  Children will gather in a designated area outside the program building (Front and Rear courtyard).</w:t>
      </w:r>
      <w:r>
        <w:rPr>
          <w:sz w:val="24"/>
          <w:szCs w:val="24"/>
        </w:rPr>
        <w:t xml:space="preserve">  Families will not be permitted to enter the building. </w:t>
      </w:r>
    </w:p>
    <w:p w14:paraId="192D2BCD" w14:textId="7D5BA57C" w:rsidR="008B0AF0" w:rsidRPr="008A5669" w:rsidRDefault="008B0AF0" w:rsidP="008B0A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5669">
        <w:rPr>
          <w:b/>
          <w:bCs/>
          <w:sz w:val="24"/>
          <w:szCs w:val="24"/>
        </w:rPr>
        <w:t>Playroom 3</w:t>
      </w:r>
      <w:r w:rsidRPr="008A5669">
        <w:rPr>
          <w:sz w:val="24"/>
          <w:szCs w:val="24"/>
        </w:rPr>
        <w:t xml:space="preserve"> will meet in the front courtyard at </w:t>
      </w:r>
      <w:r w:rsidRPr="008A5669">
        <w:rPr>
          <w:b/>
          <w:bCs/>
          <w:sz w:val="24"/>
          <w:szCs w:val="24"/>
        </w:rPr>
        <w:t>9:00-9:20</w:t>
      </w:r>
      <w:r>
        <w:rPr>
          <w:b/>
          <w:bCs/>
          <w:sz w:val="24"/>
          <w:szCs w:val="24"/>
        </w:rPr>
        <w:t xml:space="preserve"> (</w:t>
      </w:r>
      <w:proofErr w:type="spellStart"/>
      <w:r>
        <w:rPr>
          <w:b/>
          <w:bCs/>
          <w:sz w:val="24"/>
          <w:szCs w:val="24"/>
        </w:rPr>
        <w:t>Cambreleng</w:t>
      </w:r>
      <w:proofErr w:type="spellEnd"/>
      <w:r>
        <w:rPr>
          <w:b/>
          <w:bCs/>
          <w:sz w:val="24"/>
          <w:szCs w:val="24"/>
        </w:rPr>
        <w:t xml:space="preserve"> side of the building)</w:t>
      </w:r>
      <w:r w:rsidRPr="008A5669">
        <w:rPr>
          <w:sz w:val="24"/>
          <w:szCs w:val="24"/>
        </w:rPr>
        <w:t xml:space="preserve"> each day, children will be released in the </w:t>
      </w:r>
      <w:r w:rsidRPr="008A5669">
        <w:rPr>
          <w:b/>
          <w:bCs/>
          <w:sz w:val="24"/>
          <w:szCs w:val="24"/>
        </w:rPr>
        <w:t>front courtyard</w:t>
      </w:r>
      <w:r w:rsidRPr="008A5669">
        <w:rPr>
          <w:sz w:val="24"/>
          <w:szCs w:val="24"/>
        </w:rPr>
        <w:t xml:space="preserve"> from </w:t>
      </w:r>
      <w:r w:rsidRPr="008A5669">
        <w:rPr>
          <w:b/>
          <w:bCs/>
          <w:sz w:val="24"/>
          <w:szCs w:val="24"/>
        </w:rPr>
        <w:t>4:00-4:</w:t>
      </w:r>
      <w:r w:rsidR="00C0695A" w:rsidRPr="008A5669">
        <w:rPr>
          <w:b/>
          <w:bCs/>
          <w:sz w:val="24"/>
          <w:szCs w:val="24"/>
        </w:rPr>
        <w:t>20</w:t>
      </w:r>
      <w:r w:rsidR="00C0695A" w:rsidRPr="008A5669">
        <w:rPr>
          <w:sz w:val="24"/>
          <w:szCs w:val="24"/>
        </w:rPr>
        <w:t>.</w:t>
      </w:r>
      <w:r w:rsidRPr="008A56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The following scheduled hours is to provide employees with enough time to sanitize the playrooms and building in preparation for the next day’s services. </w:t>
      </w:r>
    </w:p>
    <w:p w14:paraId="74F605DA" w14:textId="1E1CBE2B" w:rsidR="008B0AF0" w:rsidRPr="008A5669" w:rsidRDefault="008B0AF0" w:rsidP="008B0A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5669">
        <w:rPr>
          <w:sz w:val="24"/>
          <w:szCs w:val="24"/>
        </w:rPr>
        <w:t xml:space="preserve">All families will have to complete a daily visitors health screening Questionnaire each morning and sign their children in with the child’s teachers.  Any </w:t>
      </w:r>
      <w:r>
        <w:rPr>
          <w:sz w:val="24"/>
          <w:szCs w:val="24"/>
        </w:rPr>
        <w:t>f</w:t>
      </w:r>
      <w:r w:rsidRPr="008A5669">
        <w:rPr>
          <w:sz w:val="24"/>
          <w:szCs w:val="24"/>
        </w:rPr>
        <w:t>amilies that answer yes to screening questions, must be prepared to take their child home.</w:t>
      </w:r>
      <w:r>
        <w:rPr>
          <w:sz w:val="24"/>
          <w:szCs w:val="24"/>
        </w:rPr>
        <w:t xml:space="preserve">  Families who have been traveling must check the State and Cities travel protocol.  If returning from a state and or country on the list the individual is required to Quarantine for 14 days and any family </w:t>
      </w:r>
      <w:r w:rsidR="00C0695A">
        <w:rPr>
          <w:sz w:val="24"/>
          <w:szCs w:val="24"/>
        </w:rPr>
        <w:t>members,</w:t>
      </w:r>
      <w:r>
        <w:rPr>
          <w:sz w:val="24"/>
          <w:szCs w:val="24"/>
        </w:rPr>
        <w:t xml:space="preserve"> they </w:t>
      </w:r>
      <w:proofErr w:type="gramStart"/>
      <w:r>
        <w:rPr>
          <w:sz w:val="24"/>
          <w:szCs w:val="24"/>
        </w:rPr>
        <w:t>came in contact with</w:t>
      </w:r>
      <w:proofErr w:type="gramEnd"/>
      <w:r>
        <w:rPr>
          <w:sz w:val="24"/>
          <w:szCs w:val="24"/>
        </w:rPr>
        <w:t>. As per CDC guidelines.</w:t>
      </w:r>
    </w:p>
    <w:p w14:paraId="1D4B66BF" w14:textId="77777777" w:rsidR="008B0AF0" w:rsidRPr="008A5669" w:rsidRDefault="008B0AF0" w:rsidP="008B0A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5669">
        <w:rPr>
          <w:sz w:val="24"/>
          <w:szCs w:val="24"/>
        </w:rPr>
        <w:t>Children’s temperatures will be taken each morning before entering the program.  Children’s temperatures that exceed 1</w:t>
      </w:r>
      <w:r>
        <w:rPr>
          <w:sz w:val="24"/>
          <w:szCs w:val="24"/>
        </w:rPr>
        <w:t>00.4</w:t>
      </w:r>
      <w:r w:rsidRPr="008A5669">
        <w:rPr>
          <w:sz w:val="24"/>
          <w:szCs w:val="24"/>
        </w:rPr>
        <w:t xml:space="preserve"> will be asked to return home.  </w:t>
      </w:r>
    </w:p>
    <w:p w14:paraId="70B16C40" w14:textId="77777777" w:rsidR="008B0AF0" w:rsidRPr="008A5669" w:rsidRDefault="008B0AF0" w:rsidP="008B0A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5669">
        <w:rPr>
          <w:sz w:val="24"/>
          <w:szCs w:val="24"/>
        </w:rPr>
        <w:t>As of August 21, 2020, Children are required to wear masks when in the program, except for eating and napping.</w:t>
      </w:r>
      <w:r>
        <w:rPr>
          <w:sz w:val="24"/>
          <w:szCs w:val="24"/>
        </w:rPr>
        <w:t xml:space="preserve">  Please write your child’s name on their mask.  The program will supply your child with a lanyard, so they can eat and still have their mask in proximity.  </w:t>
      </w:r>
    </w:p>
    <w:p w14:paraId="6192BC4C" w14:textId="77777777" w:rsidR="008B0AF0" w:rsidRPr="008A5669" w:rsidRDefault="008B0AF0" w:rsidP="008B0A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5669">
        <w:rPr>
          <w:sz w:val="24"/>
          <w:szCs w:val="24"/>
        </w:rPr>
        <w:t>Please provide your child with three changes of weather appropriate clothing, in case of accidents.  Currently</w:t>
      </w:r>
      <w:r>
        <w:rPr>
          <w:sz w:val="24"/>
          <w:szCs w:val="24"/>
        </w:rPr>
        <w:t>,</w:t>
      </w:r>
      <w:r w:rsidRPr="008A5669">
        <w:rPr>
          <w:sz w:val="24"/>
          <w:szCs w:val="24"/>
        </w:rPr>
        <w:t xml:space="preserve"> the program is unable to provide any </w:t>
      </w:r>
      <w:r>
        <w:rPr>
          <w:sz w:val="24"/>
          <w:szCs w:val="24"/>
        </w:rPr>
        <w:t>emergency</w:t>
      </w:r>
      <w:r w:rsidRPr="008A5669">
        <w:rPr>
          <w:sz w:val="24"/>
          <w:szCs w:val="24"/>
        </w:rPr>
        <w:t xml:space="preserve"> clothing during </w:t>
      </w:r>
      <w:r>
        <w:rPr>
          <w:sz w:val="24"/>
          <w:szCs w:val="24"/>
        </w:rPr>
        <w:t>this time.</w:t>
      </w:r>
    </w:p>
    <w:p w14:paraId="554EA2EC" w14:textId="77777777" w:rsidR="008B0AF0" w:rsidRPr="008A5669" w:rsidRDefault="008B0AF0" w:rsidP="008B0A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5669">
        <w:rPr>
          <w:sz w:val="24"/>
          <w:szCs w:val="24"/>
        </w:rPr>
        <w:t xml:space="preserve">Please provide your child with indoor shoes that are easily put on for indoor play.  </w:t>
      </w:r>
    </w:p>
    <w:p w14:paraId="44CD267A" w14:textId="77777777" w:rsidR="008B0AF0" w:rsidRDefault="008B0AF0" w:rsidP="008B0A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5669">
        <w:rPr>
          <w:sz w:val="24"/>
          <w:szCs w:val="24"/>
        </w:rPr>
        <w:t xml:space="preserve">Please provide your child with an appropriate size sheet and blanket each Monday </w:t>
      </w:r>
      <w:r>
        <w:rPr>
          <w:sz w:val="24"/>
          <w:szCs w:val="24"/>
        </w:rPr>
        <w:t>m</w:t>
      </w:r>
      <w:r w:rsidRPr="008A5669">
        <w:rPr>
          <w:sz w:val="24"/>
          <w:szCs w:val="24"/>
        </w:rPr>
        <w:t xml:space="preserve">orning.  Each Friday </w:t>
      </w:r>
      <w:r>
        <w:rPr>
          <w:sz w:val="24"/>
          <w:szCs w:val="24"/>
        </w:rPr>
        <w:t>a</w:t>
      </w:r>
      <w:r w:rsidRPr="008A5669">
        <w:rPr>
          <w:sz w:val="24"/>
          <w:szCs w:val="24"/>
        </w:rPr>
        <w:t>fternoon the sheet and blanket are to be</w:t>
      </w:r>
      <w:r>
        <w:rPr>
          <w:sz w:val="24"/>
          <w:szCs w:val="24"/>
        </w:rPr>
        <w:t xml:space="preserve"> taken home and cleaned</w:t>
      </w:r>
      <w:r w:rsidRPr="008A5669">
        <w:rPr>
          <w:sz w:val="24"/>
          <w:szCs w:val="24"/>
        </w:rPr>
        <w:t xml:space="preserve"> for the following Monday.  Currently</w:t>
      </w:r>
      <w:r>
        <w:rPr>
          <w:sz w:val="24"/>
          <w:szCs w:val="24"/>
        </w:rPr>
        <w:t>,</w:t>
      </w:r>
      <w:r w:rsidRPr="008A5669">
        <w:rPr>
          <w:sz w:val="24"/>
          <w:szCs w:val="24"/>
        </w:rPr>
        <w:t xml:space="preserve"> the program is unable to supply your child </w:t>
      </w:r>
      <w:r w:rsidRPr="008A5669">
        <w:rPr>
          <w:sz w:val="24"/>
          <w:szCs w:val="24"/>
        </w:rPr>
        <w:lastRenderedPageBreak/>
        <w:t xml:space="preserve">with emergency blankets.  Children will not be accepted on Monday </w:t>
      </w:r>
      <w:r>
        <w:rPr>
          <w:sz w:val="24"/>
          <w:szCs w:val="24"/>
        </w:rPr>
        <w:t>m</w:t>
      </w:r>
      <w:r w:rsidRPr="008A5669">
        <w:rPr>
          <w:sz w:val="24"/>
          <w:szCs w:val="24"/>
        </w:rPr>
        <w:t xml:space="preserve">ornings without the appropriate materials. </w:t>
      </w:r>
    </w:p>
    <w:p w14:paraId="0D4A01FF" w14:textId="77777777" w:rsidR="008B0AF0" w:rsidRDefault="008B0AF0" w:rsidP="008B0A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Your Children will receive their own cubby (for outdoor wear, emergency change of clothing, shoe bin, sheet and blanket bin, cot, bento box for Lunch/Supper and a plastic caddy with individual art materials. </w:t>
      </w:r>
    </w:p>
    <w:p w14:paraId="6B3B47C9" w14:textId="77777777" w:rsidR="008B0AF0" w:rsidRPr="003B773E" w:rsidRDefault="008B0AF0" w:rsidP="008B0A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a family member and or employee </w:t>
      </w:r>
      <w:proofErr w:type="gramStart"/>
      <w:r>
        <w:rPr>
          <w:sz w:val="24"/>
          <w:szCs w:val="24"/>
        </w:rPr>
        <w:t>comes in contact with</w:t>
      </w:r>
      <w:proofErr w:type="gramEnd"/>
      <w:r>
        <w:rPr>
          <w:sz w:val="24"/>
          <w:szCs w:val="24"/>
        </w:rPr>
        <w:t xml:space="preserve"> COVID- 19 all parties will be notified, the Department of Health will be notified, and proper protocol will be followed on next steps. </w:t>
      </w:r>
    </w:p>
    <w:p w14:paraId="5C3DD40B" w14:textId="77777777" w:rsidR="008B0AF0" w:rsidRDefault="008B0AF0" w:rsidP="008B0A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the program is unable to supply adequate staffing, the program may ask you to take your child home for the day. </w:t>
      </w:r>
    </w:p>
    <w:p w14:paraId="4AFC84BC" w14:textId="77777777" w:rsidR="008B0AF0" w:rsidRDefault="008B0AF0" w:rsidP="008B0AF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At this time</w:t>
      </w:r>
      <w:proofErr w:type="gramEnd"/>
      <w:r>
        <w:rPr>
          <w:sz w:val="24"/>
          <w:szCs w:val="24"/>
        </w:rPr>
        <w:t xml:space="preserve">, our program is unable to accommodate late entry to the building.  Please pick -up and drop off your child at the designated time scheduled.  </w:t>
      </w:r>
    </w:p>
    <w:p w14:paraId="547CF8DC" w14:textId="77777777" w:rsidR="008B0AF0" w:rsidRDefault="008B0AF0" w:rsidP="008B0A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you have an emergency, please call in to the program, so we are Aware and can make proper protocol decisions. </w:t>
      </w:r>
    </w:p>
    <w:p w14:paraId="59640496" w14:textId="77777777" w:rsidR="008B0AF0" w:rsidRDefault="008B0AF0" w:rsidP="008B0AF0">
      <w:pPr>
        <w:pStyle w:val="ListParagraph"/>
        <w:rPr>
          <w:sz w:val="24"/>
          <w:szCs w:val="24"/>
        </w:rPr>
      </w:pPr>
    </w:p>
    <w:p w14:paraId="6D10C136" w14:textId="77777777" w:rsidR="008B0AF0" w:rsidRDefault="008B0AF0" w:rsidP="008B0AF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Attached you will find Belmont’s COVID -19 protocol plan. </w:t>
      </w:r>
    </w:p>
    <w:p w14:paraId="36D122D6" w14:textId="77777777" w:rsidR="008B0AF0" w:rsidRDefault="008B0AF0" w:rsidP="008B0AF0">
      <w:pPr>
        <w:rPr>
          <w:sz w:val="24"/>
          <w:szCs w:val="24"/>
        </w:rPr>
      </w:pPr>
    </w:p>
    <w:p w14:paraId="10324D14" w14:textId="77777777" w:rsidR="008B0AF0" w:rsidRDefault="008B0AF0" w:rsidP="008B0AF0">
      <w:pPr>
        <w:rPr>
          <w:sz w:val="24"/>
          <w:szCs w:val="24"/>
        </w:rPr>
      </w:pPr>
    </w:p>
    <w:p w14:paraId="74C3A9DE" w14:textId="77777777" w:rsidR="008B0AF0" w:rsidRDefault="008B0AF0" w:rsidP="008B0AF0">
      <w:pPr>
        <w:rPr>
          <w:sz w:val="24"/>
          <w:szCs w:val="24"/>
        </w:rPr>
      </w:pPr>
      <w:r>
        <w:rPr>
          <w:sz w:val="24"/>
          <w:szCs w:val="24"/>
        </w:rPr>
        <w:t xml:space="preserve">All the best, </w:t>
      </w:r>
    </w:p>
    <w:p w14:paraId="11588CEE" w14:textId="77777777" w:rsidR="008B0AF0" w:rsidRDefault="008B0AF0" w:rsidP="008B0AF0">
      <w:pPr>
        <w:rPr>
          <w:sz w:val="24"/>
          <w:szCs w:val="24"/>
        </w:rPr>
      </w:pPr>
      <w:r>
        <w:rPr>
          <w:sz w:val="24"/>
          <w:szCs w:val="24"/>
        </w:rPr>
        <w:t xml:space="preserve">Belmont Administration </w:t>
      </w:r>
    </w:p>
    <w:p w14:paraId="0D2353DE" w14:textId="77777777" w:rsidR="008B0AF0" w:rsidRDefault="008B0AF0" w:rsidP="008B0AF0">
      <w:pPr>
        <w:rPr>
          <w:sz w:val="24"/>
          <w:szCs w:val="24"/>
        </w:rPr>
      </w:pPr>
    </w:p>
    <w:p w14:paraId="1F55111D" w14:textId="77777777" w:rsidR="008B0AF0" w:rsidRPr="003B773E" w:rsidRDefault="008B0AF0" w:rsidP="008B0AF0">
      <w:pPr>
        <w:rPr>
          <w:sz w:val="24"/>
          <w:szCs w:val="24"/>
        </w:rPr>
      </w:pPr>
    </w:p>
    <w:p w14:paraId="1D7E587C" w14:textId="77777777" w:rsidR="008B0AF0" w:rsidRDefault="008B0AF0" w:rsidP="008B0AF0">
      <w:pPr>
        <w:rPr>
          <w:sz w:val="24"/>
          <w:szCs w:val="24"/>
        </w:rPr>
      </w:pPr>
    </w:p>
    <w:p w14:paraId="13154373" w14:textId="77777777" w:rsidR="008B0AF0" w:rsidRDefault="008B0AF0" w:rsidP="008B0AF0">
      <w:pPr>
        <w:rPr>
          <w:sz w:val="24"/>
          <w:szCs w:val="24"/>
        </w:rPr>
      </w:pPr>
    </w:p>
    <w:p w14:paraId="31C9414F" w14:textId="77777777" w:rsidR="008B0AF0" w:rsidRDefault="008B0AF0" w:rsidP="008B0AF0">
      <w:pPr>
        <w:rPr>
          <w:sz w:val="24"/>
          <w:szCs w:val="24"/>
        </w:rPr>
      </w:pPr>
    </w:p>
    <w:p w14:paraId="10DB45D3" w14:textId="77777777" w:rsidR="008B0AF0" w:rsidRDefault="008B0AF0" w:rsidP="008B0AF0">
      <w:pPr>
        <w:rPr>
          <w:sz w:val="24"/>
          <w:szCs w:val="24"/>
        </w:rPr>
      </w:pPr>
    </w:p>
    <w:p w14:paraId="47126620" w14:textId="77777777" w:rsidR="008B0AF0" w:rsidRDefault="008B0AF0" w:rsidP="008B0AF0">
      <w:pPr>
        <w:rPr>
          <w:sz w:val="24"/>
          <w:szCs w:val="24"/>
        </w:rPr>
      </w:pPr>
    </w:p>
    <w:p w14:paraId="27E4B57D" w14:textId="77777777" w:rsidR="008B0AF0" w:rsidRDefault="008B0AF0" w:rsidP="008B0AF0">
      <w:pPr>
        <w:rPr>
          <w:sz w:val="24"/>
          <w:szCs w:val="24"/>
        </w:rPr>
      </w:pPr>
    </w:p>
    <w:p w14:paraId="0C134A6A" w14:textId="77777777" w:rsidR="008B0AF0" w:rsidRDefault="008B0AF0" w:rsidP="008B0AF0">
      <w:pPr>
        <w:rPr>
          <w:sz w:val="24"/>
          <w:szCs w:val="24"/>
        </w:rPr>
      </w:pPr>
    </w:p>
    <w:p w14:paraId="71225B21" w14:textId="77777777" w:rsidR="00587557" w:rsidRDefault="00587557"/>
    <w:sectPr w:rsidR="00587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D6012"/>
    <w:multiLevelType w:val="hybridMultilevel"/>
    <w:tmpl w:val="E10C43FC"/>
    <w:lvl w:ilvl="0" w:tplc="942CFF4E">
      <w:start w:val="7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F0"/>
    <w:rsid w:val="00587557"/>
    <w:rsid w:val="008B0AF0"/>
    <w:rsid w:val="00C0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135A"/>
  <w15:chartTrackingRefBased/>
  <w15:docId w15:val="{46541BFA-4931-487B-8FFE-7237C5F9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Belmont Daycare</dc:creator>
  <cp:keywords/>
  <dc:description/>
  <cp:lastModifiedBy>Belmont Daycare</cp:lastModifiedBy>
  <cp:revision>2</cp:revision>
  <cp:lastPrinted>2020-08-28T14:25:00Z</cp:lastPrinted>
  <dcterms:created xsi:type="dcterms:W3CDTF">2020-08-28T14:29:00Z</dcterms:created>
  <dcterms:modified xsi:type="dcterms:W3CDTF">2020-08-28T14:29:00Z</dcterms:modified>
</cp:coreProperties>
</file>